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396D" w:rsidRPr="00C2396D" w:rsidRDefault="00C2396D" w:rsidP="00C2396D">
      <w:pPr>
        <w:spacing w:after="0"/>
        <w:rPr>
          <w:b/>
          <w:lang w:val="en-GB"/>
        </w:rPr>
      </w:pPr>
      <w:r w:rsidRPr="00C2396D">
        <w:rPr>
          <w:b/>
          <w:lang w:val="en-GB"/>
        </w:rPr>
        <w:t>Percussion, Salt and Honey</w:t>
      </w:r>
    </w:p>
    <w:p w:rsidR="00C2396D" w:rsidRDefault="00C2396D" w:rsidP="00C2396D">
      <w:pPr>
        <w:spacing w:after="0"/>
        <w:rPr>
          <w:lang w:val="en-GB"/>
        </w:rPr>
      </w:pPr>
    </w:p>
    <w:p w:rsidR="00C2396D" w:rsidRDefault="00C2396D" w:rsidP="00C2396D">
      <w:pPr>
        <w:spacing w:after="0"/>
        <w:rPr>
          <w:lang w:val="en-GB"/>
        </w:rPr>
      </w:pPr>
      <w:r>
        <w:rPr>
          <w:lang w:val="en-GB"/>
        </w:rPr>
        <w:t>Percussion, salt and honey,</w:t>
      </w:r>
    </w:p>
    <w:p w:rsidR="00C2396D" w:rsidRDefault="00C2396D" w:rsidP="00C2396D">
      <w:pPr>
        <w:spacing w:after="0"/>
        <w:rPr>
          <w:lang w:val="en-GB"/>
        </w:rPr>
      </w:pPr>
      <w:r>
        <w:rPr>
          <w:lang w:val="en-GB"/>
        </w:rPr>
        <w:t>A quivering in the thighs;</w:t>
      </w:r>
    </w:p>
    <w:p w:rsidR="00C2396D" w:rsidRDefault="00C2396D" w:rsidP="00C2396D">
      <w:pPr>
        <w:spacing w:after="0"/>
        <w:rPr>
          <w:lang w:val="en-GB"/>
        </w:rPr>
      </w:pPr>
      <w:r>
        <w:rPr>
          <w:lang w:val="en-GB"/>
        </w:rPr>
        <w:t>He shakes me all over again,</w:t>
      </w:r>
    </w:p>
    <w:p w:rsidR="00C2396D" w:rsidRDefault="00C2396D" w:rsidP="00C2396D">
      <w:pPr>
        <w:spacing w:after="0"/>
        <w:rPr>
          <w:lang w:val="en-GB"/>
        </w:rPr>
      </w:pPr>
      <w:r>
        <w:rPr>
          <w:lang w:val="en-GB"/>
        </w:rPr>
        <w:t>Eros who cannot be thrown,</w:t>
      </w:r>
    </w:p>
    <w:p w:rsidR="00C2396D" w:rsidRDefault="00C2396D" w:rsidP="00C2396D">
      <w:pPr>
        <w:spacing w:after="0"/>
        <w:rPr>
          <w:lang w:val="en-GB"/>
        </w:rPr>
      </w:pPr>
      <w:r>
        <w:rPr>
          <w:lang w:val="en-GB"/>
        </w:rPr>
        <w:t xml:space="preserve">Who stalks on all </w:t>
      </w:r>
      <w:proofErr w:type="gramStart"/>
      <w:r>
        <w:rPr>
          <w:lang w:val="en-GB"/>
        </w:rPr>
        <w:t>fours</w:t>
      </w:r>
      <w:proofErr w:type="gramEnd"/>
    </w:p>
    <w:p w:rsidR="00C2396D" w:rsidRDefault="00C2396D" w:rsidP="00C2396D">
      <w:pPr>
        <w:spacing w:after="0"/>
        <w:rPr>
          <w:lang w:val="en-GB"/>
        </w:rPr>
      </w:pPr>
      <w:proofErr w:type="gramStart"/>
      <w:r>
        <w:rPr>
          <w:lang w:val="en-GB"/>
        </w:rPr>
        <w:t>Like a beast.</w:t>
      </w:r>
      <w:proofErr w:type="gramEnd"/>
    </w:p>
    <w:p w:rsidR="00C2396D" w:rsidRDefault="00C2396D" w:rsidP="00C2396D">
      <w:pPr>
        <w:spacing w:after="0"/>
        <w:rPr>
          <w:lang w:val="en-GB"/>
        </w:rPr>
      </w:pPr>
    </w:p>
    <w:p w:rsidR="00C2396D" w:rsidRPr="00C2396D" w:rsidRDefault="00C2396D" w:rsidP="00C2396D">
      <w:pPr>
        <w:spacing w:after="0"/>
        <w:rPr>
          <w:i/>
          <w:lang w:val="en-GB"/>
        </w:rPr>
      </w:pPr>
      <w:r w:rsidRPr="00C2396D">
        <w:rPr>
          <w:i/>
          <w:lang w:val="en-GB"/>
        </w:rPr>
        <w:t>Sappho, c. 612 B.C.</w:t>
      </w:r>
    </w:p>
    <w:p w:rsidR="00AE7D3A" w:rsidRPr="00C2396D" w:rsidRDefault="00C2396D" w:rsidP="00C2396D">
      <w:pPr>
        <w:spacing w:after="0"/>
        <w:rPr>
          <w:i/>
          <w:lang w:val="en-GB"/>
        </w:rPr>
      </w:pPr>
      <w:r w:rsidRPr="00C2396D">
        <w:rPr>
          <w:i/>
          <w:lang w:val="en-GB"/>
        </w:rPr>
        <w:t>Trans. from Greek by Guy Davenport</w:t>
      </w:r>
    </w:p>
    <w:sectPr w:rsidR="00AE7D3A" w:rsidRPr="00C2396D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2396D"/>
    <w:rsid w:val="00C2396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2013-12-25T11:21:00Z</dcterms:created>
  <dcterms:modified xsi:type="dcterms:W3CDTF">2013-12-25T11:24:00Z</dcterms:modified>
</cp:coreProperties>
</file>